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34" w:rsidRPr="0084736F" w:rsidRDefault="00821C34" w:rsidP="00821C34">
      <w:pPr>
        <w:jc w:val="center"/>
        <w:rPr>
          <w:b/>
          <w:sz w:val="28"/>
          <w:szCs w:val="28"/>
          <w:u w:val="single"/>
        </w:rPr>
      </w:pPr>
      <w:r w:rsidRPr="0084736F">
        <w:rPr>
          <w:b/>
          <w:sz w:val="28"/>
          <w:szCs w:val="28"/>
          <w:u w:val="single"/>
        </w:rPr>
        <w:t>ТРАМВАЙНЫЕ МАРШРУТЫ</w:t>
      </w:r>
    </w:p>
    <w:p w:rsidR="00821C34" w:rsidRDefault="00821C34" w:rsidP="00821C34">
      <w:pPr>
        <w:jc w:val="center"/>
        <w:rPr>
          <w:b/>
          <w:sz w:val="18"/>
          <w:szCs w:val="18"/>
          <w:u w:val="single"/>
        </w:rPr>
      </w:pPr>
    </w:p>
    <w:p w:rsidR="00821C34" w:rsidRDefault="00821C34" w:rsidP="00821C34">
      <w:pPr>
        <w:jc w:val="center"/>
        <w:rPr>
          <w:b/>
          <w:sz w:val="18"/>
          <w:szCs w:val="18"/>
          <w:u w:val="single"/>
        </w:rPr>
      </w:pPr>
    </w:p>
    <w:p w:rsidR="00821C34" w:rsidRPr="0084736F" w:rsidRDefault="00821C34" w:rsidP="00821C34">
      <w:pPr>
        <w:suppressAutoHyphens w:val="0"/>
        <w:rPr>
          <w:u w:val="single"/>
          <w:lang w:eastAsia="ru-RU"/>
        </w:rPr>
      </w:pPr>
      <w:r w:rsidRPr="0084736F">
        <w:rPr>
          <w:b/>
          <w:i/>
          <w:u w:val="single"/>
          <w:lang w:eastAsia="ru-RU"/>
        </w:rPr>
        <w:t>С 00:00 до 07:00 и с 15:00 до 18:00</w:t>
      </w:r>
      <w:r w:rsidRPr="0084736F">
        <w:rPr>
          <w:u w:val="single"/>
          <w:lang w:eastAsia="ru-RU"/>
        </w:rPr>
        <w:t xml:space="preserve"> закрывается движение трамваев по </w:t>
      </w:r>
      <w:proofErr w:type="spellStart"/>
      <w:r w:rsidRPr="0084736F">
        <w:rPr>
          <w:u w:val="single"/>
          <w:lang w:eastAsia="ru-RU"/>
        </w:rPr>
        <w:t>пр.Ленина</w:t>
      </w:r>
      <w:proofErr w:type="spellEnd"/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</w:t>
      </w:r>
      <w:proofErr w:type="spellStart"/>
      <w:r w:rsidRPr="0084736F">
        <w:rPr>
          <w:u w:val="single"/>
          <w:lang w:eastAsia="ru-RU"/>
        </w:rPr>
        <w:t>ул.Луначарского</w:t>
      </w:r>
      <w:proofErr w:type="spellEnd"/>
      <w:r w:rsidRPr="0084736F">
        <w:rPr>
          <w:u w:val="single"/>
          <w:lang w:eastAsia="ru-RU"/>
        </w:rPr>
        <w:t xml:space="preserve"> до </w:t>
      </w:r>
      <w:proofErr w:type="spellStart"/>
      <w:r w:rsidRPr="0084736F">
        <w:rPr>
          <w:u w:val="single"/>
          <w:lang w:eastAsia="ru-RU"/>
        </w:rPr>
        <w:t>ул.Московск</w:t>
      </w:r>
      <w:r>
        <w:rPr>
          <w:u w:val="single"/>
          <w:lang w:eastAsia="ru-RU"/>
        </w:rPr>
        <w:t>ой</w:t>
      </w:r>
      <w:proofErr w:type="spellEnd"/>
      <w:r w:rsidRPr="0084736F">
        <w:rPr>
          <w:u w:val="single"/>
          <w:lang w:eastAsia="ru-RU"/>
        </w:rPr>
        <w:t xml:space="preserve"> в обоих направлениях.</w:t>
      </w:r>
    </w:p>
    <w:p w:rsidR="00821C34" w:rsidRPr="0084736F" w:rsidRDefault="00821C34" w:rsidP="00821C34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7947"/>
      </w:tblGrid>
      <w:tr w:rsidR="00821C34" w:rsidRPr="0084736F" w:rsidTr="0001396C">
        <w:trPr>
          <w:trHeight w:val="285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№</w:t>
            </w:r>
          </w:p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маршрута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Путь следования  </w:t>
            </w:r>
          </w:p>
        </w:tc>
      </w:tr>
      <w:tr w:rsidR="00821C34" w:rsidRPr="0084736F" w:rsidTr="0001396C">
        <w:trPr>
          <w:trHeight w:val="281"/>
        </w:trPr>
        <w:tc>
          <w:tcPr>
            <w:tcW w:w="1440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6353CA">
              <w:t>не обслуживается</w:t>
            </w:r>
          </w:p>
        </w:tc>
      </w:tr>
      <w:tr w:rsidR="00821C34" w:rsidRPr="0084736F" w:rsidTr="0001396C">
        <w:trPr>
          <w:trHeight w:val="571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ул.Белореченская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ул.Викулова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ул.Халтурина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</w:p>
        </w:tc>
      </w:tr>
      <w:tr w:rsidR="00821C34" w:rsidRPr="0084736F" w:rsidTr="0001396C">
        <w:trPr>
          <w:trHeight w:val="910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</w:t>
            </w:r>
            <w:proofErr w:type="gramStart"/>
            <w:r w:rsidRPr="0084736F">
              <w:rPr>
                <w:lang w:eastAsia="ru-RU"/>
              </w:rPr>
              <w:t>маршрута:  ст.</w:t>
            </w:r>
            <w:proofErr w:type="gramEnd"/>
            <w:r w:rsidRPr="0084736F">
              <w:rPr>
                <w:lang w:eastAsia="ru-RU"/>
              </w:rPr>
              <w:t>7 Ключей – ст. ВИЗ;</w:t>
            </w:r>
          </w:p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</w:t>
            </w:r>
            <w:proofErr w:type="gramStart"/>
            <w:r w:rsidRPr="0084736F">
              <w:rPr>
                <w:lang w:eastAsia="ru-RU"/>
              </w:rPr>
              <w:t>маршрута:  ст.</w:t>
            </w:r>
            <w:proofErr w:type="gramEnd"/>
            <w:r w:rsidRPr="0084736F">
              <w:rPr>
                <w:lang w:eastAsia="ru-RU"/>
              </w:rPr>
              <w:t xml:space="preserve"> 40 лет ВЛКСМ –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- гост. Исеть -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</w:p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>ст. 40 лет ВЛКСМ</w:t>
            </w:r>
          </w:p>
        </w:tc>
      </w:tr>
      <w:tr w:rsidR="00821C34" w:rsidRPr="0084736F" w:rsidTr="0001396C">
        <w:trPr>
          <w:trHeight w:val="578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15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ст.40 лет ВЛКСМ –ул. Гагарина -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ул. Куйбышева – ул.8 Марта - ст. </w:t>
            </w:r>
            <w:proofErr w:type="spellStart"/>
            <w:r w:rsidRPr="0084736F">
              <w:rPr>
                <w:lang w:eastAsia="ru-RU"/>
              </w:rPr>
              <w:t>Вторчермет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18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ст.Волгоградская</w:t>
            </w:r>
            <w:proofErr w:type="spellEnd"/>
            <w:r w:rsidRPr="0084736F">
              <w:rPr>
                <w:lang w:eastAsia="ru-RU"/>
              </w:rPr>
              <w:t xml:space="preserve"> – ул. Викулова - ст. ВИЗ</w:t>
            </w:r>
          </w:p>
        </w:tc>
      </w:tr>
      <w:tr w:rsidR="00821C34" w:rsidRPr="0084736F" w:rsidTr="0001396C">
        <w:trPr>
          <w:trHeight w:val="617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  <w:r w:rsidRPr="0084736F">
              <w:rPr>
                <w:lang w:eastAsia="ru-RU"/>
              </w:rPr>
              <w:t>–</w:t>
            </w:r>
            <w:proofErr w:type="spellStart"/>
            <w:r w:rsidRPr="0084736F">
              <w:rPr>
                <w:lang w:eastAsia="ru-RU"/>
              </w:rPr>
              <w:t>ул.Победы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>–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–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ст.40 лет ВЛКСМ</w:t>
            </w:r>
          </w:p>
        </w:tc>
      </w:tr>
      <w:tr w:rsidR="00821C34" w:rsidRPr="0084736F" w:rsidTr="0001396C">
        <w:trPr>
          <w:trHeight w:val="972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Волгоградская – ул. </w:t>
            </w:r>
            <w:proofErr w:type="spellStart"/>
            <w:r w:rsidRPr="0084736F">
              <w:rPr>
                <w:lang w:eastAsia="ru-RU"/>
              </w:rPr>
              <w:t>Белореченская</w:t>
            </w:r>
            <w:proofErr w:type="spellEnd"/>
            <w:r w:rsidRPr="0084736F">
              <w:rPr>
                <w:lang w:eastAsia="ru-RU"/>
              </w:rPr>
              <w:t xml:space="preserve"> - ул. Радищева – ул. Куйбышева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УрФУ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ст.Волгоградская</w:t>
            </w:r>
            <w:proofErr w:type="spellEnd"/>
          </w:p>
        </w:tc>
      </w:tr>
      <w:tr w:rsidR="00821C34" w:rsidRPr="0084736F" w:rsidTr="0001396C">
        <w:trPr>
          <w:trHeight w:val="999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32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 ст.40 лет ВЛКСМ -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</w:t>
            </w:r>
          </w:p>
        </w:tc>
      </w:tr>
    </w:tbl>
    <w:p w:rsidR="00821C34" w:rsidRPr="0084736F" w:rsidRDefault="00821C34" w:rsidP="00821C34">
      <w:pPr>
        <w:suppressAutoHyphens w:val="0"/>
        <w:jc w:val="center"/>
        <w:rPr>
          <w:b/>
          <w:i/>
          <w:u w:val="single"/>
          <w:lang w:eastAsia="ru-RU"/>
        </w:rPr>
      </w:pPr>
    </w:p>
    <w:p w:rsidR="00821C34" w:rsidRPr="0084736F" w:rsidRDefault="00821C34" w:rsidP="00821C34">
      <w:pPr>
        <w:suppressAutoHyphens w:val="0"/>
        <w:jc w:val="center"/>
        <w:rPr>
          <w:u w:val="single"/>
          <w:lang w:eastAsia="ru-RU"/>
        </w:rPr>
      </w:pPr>
      <w:r w:rsidRPr="0084736F">
        <w:rPr>
          <w:b/>
          <w:i/>
          <w:u w:val="single"/>
          <w:lang w:eastAsia="ru-RU"/>
        </w:rPr>
        <w:t>с 7:00 до 10:00</w:t>
      </w:r>
      <w:r w:rsidRPr="0084736F">
        <w:rPr>
          <w:u w:val="single"/>
          <w:lang w:eastAsia="ru-RU"/>
        </w:rPr>
        <w:t xml:space="preserve"> закрывается движение трамваев по </w:t>
      </w:r>
      <w:proofErr w:type="spellStart"/>
      <w:r w:rsidRPr="0084736F">
        <w:rPr>
          <w:u w:val="single"/>
          <w:lang w:eastAsia="ru-RU"/>
        </w:rPr>
        <w:t>пр.Ленина</w:t>
      </w:r>
      <w:proofErr w:type="spellEnd"/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</w:t>
      </w:r>
      <w:proofErr w:type="spellStart"/>
      <w:r w:rsidRPr="0084736F">
        <w:rPr>
          <w:u w:val="single"/>
          <w:lang w:eastAsia="ru-RU"/>
        </w:rPr>
        <w:t>ул.Репина</w:t>
      </w:r>
      <w:proofErr w:type="spellEnd"/>
      <w:r w:rsidRPr="0084736F">
        <w:rPr>
          <w:u w:val="single"/>
          <w:lang w:eastAsia="ru-RU"/>
        </w:rPr>
        <w:t xml:space="preserve"> до ул. Гагарина; </w:t>
      </w:r>
    </w:p>
    <w:p w:rsidR="00821C34" w:rsidRPr="0084736F" w:rsidRDefault="00821C34" w:rsidP="00821C34">
      <w:pPr>
        <w:suppressAutoHyphens w:val="0"/>
        <w:jc w:val="both"/>
        <w:rPr>
          <w:u w:val="single"/>
          <w:lang w:eastAsia="ru-RU"/>
        </w:rPr>
      </w:pPr>
      <w:r w:rsidRPr="0084736F">
        <w:rPr>
          <w:u w:val="single"/>
          <w:lang w:eastAsia="ru-RU"/>
        </w:rPr>
        <w:t xml:space="preserve"> по ул. Татищева</w:t>
      </w:r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ул. Репина до </w:t>
      </w:r>
      <w:proofErr w:type="spellStart"/>
      <w:r w:rsidRPr="0084736F">
        <w:rPr>
          <w:u w:val="single"/>
          <w:lang w:eastAsia="ru-RU"/>
        </w:rPr>
        <w:t>ул.Красноуральской</w:t>
      </w:r>
      <w:proofErr w:type="spellEnd"/>
      <w:r w:rsidRPr="0084736F">
        <w:rPr>
          <w:u w:val="single"/>
          <w:lang w:eastAsia="ru-RU"/>
        </w:rPr>
        <w:t>; по ул. Московск</w:t>
      </w:r>
      <w:r>
        <w:rPr>
          <w:u w:val="single"/>
          <w:lang w:eastAsia="ru-RU"/>
        </w:rPr>
        <w:t>ой,</w:t>
      </w:r>
      <w:r w:rsidRPr="0084736F">
        <w:rPr>
          <w:u w:val="single"/>
          <w:lang w:eastAsia="ru-RU"/>
        </w:rPr>
        <w:t xml:space="preserve"> от </w:t>
      </w:r>
      <w:proofErr w:type="spellStart"/>
      <w:r w:rsidRPr="0084736F">
        <w:rPr>
          <w:u w:val="single"/>
          <w:lang w:eastAsia="ru-RU"/>
        </w:rPr>
        <w:t>ул.Радищева</w:t>
      </w:r>
      <w:proofErr w:type="spellEnd"/>
      <w:r w:rsidRPr="0084736F">
        <w:rPr>
          <w:u w:val="single"/>
          <w:lang w:eastAsia="ru-RU"/>
        </w:rPr>
        <w:t xml:space="preserve"> до ул. Челюскинцев; по ул. Луначарского</w:t>
      </w:r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</w:t>
      </w:r>
      <w:proofErr w:type="spellStart"/>
      <w:r w:rsidRPr="0084736F">
        <w:rPr>
          <w:u w:val="single"/>
          <w:lang w:eastAsia="ru-RU"/>
        </w:rPr>
        <w:t>ул</w:t>
      </w:r>
      <w:r>
        <w:rPr>
          <w:u w:val="single"/>
          <w:lang w:eastAsia="ru-RU"/>
        </w:rPr>
        <w:t>.</w:t>
      </w:r>
      <w:r w:rsidRPr="0084736F">
        <w:rPr>
          <w:u w:val="single"/>
          <w:lang w:eastAsia="ru-RU"/>
        </w:rPr>
        <w:t>Куйбышева</w:t>
      </w:r>
      <w:proofErr w:type="spellEnd"/>
      <w:r w:rsidRPr="0084736F">
        <w:rPr>
          <w:u w:val="single"/>
          <w:lang w:eastAsia="ru-RU"/>
        </w:rPr>
        <w:t xml:space="preserve"> до </w:t>
      </w:r>
      <w:proofErr w:type="spellStart"/>
      <w:r w:rsidRPr="0084736F">
        <w:rPr>
          <w:u w:val="single"/>
          <w:lang w:eastAsia="ru-RU"/>
        </w:rPr>
        <w:t>ул.Челюскинцев</w:t>
      </w:r>
      <w:proofErr w:type="spellEnd"/>
      <w:r w:rsidRPr="0084736F">
        <w:rPr>
          <w:u w:val="single"/>
          <w:lang w:eastAsia="ru-RU"/>
        </w:rPr>
        <w:t>; по ул. Гагарина</w:t>
      </w:r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</w:t>
      </w:r>
      <w:proofErr w:type="spellStart"/>
      <w:r w:rsidRPr="0084736F">
        <w:rPr>
          <w:u w:val="single"/>
          <w:lang w:eastAsia="ru-RU"/>
        </w:rPr>
        <w:t>ул.Малышева</w:t>
      </w:r>
      <w:proofErr w:type="spellEnd"/>
      <w:r w:rsidRPr="0084736F">
        <w:rPr>
          <w:u w:val="single"/>
          <w:lang w:eastAsia="ru-RU"/>
        </w:rPr>
        <w:t xml:space="preserve"> до ул. Блюхера в обоих направлениях.</w:t>
      </w:r>
    </w:p>
    <w:p w:rsidR="00821C34" w:rsidRPr="0084736F" w:rsidRDefault="00821C34" w:rsidP="00821C34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7946"/>
      </w:tblGrid>
      <w:tr w:rsidR="00821C34" w:rsidRPr="0084736F" w:rsidTr="0001396C">
        <w:trPr>
          <w:trHeight w:val="285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№</w:t>
            </w:r>
          </w:p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маршрута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Путь следования  </w:t>
            </w:r>
          </w:p>
        </w:tc>
      </w:tr>
      <w:tr w:rsidR="00821C34" w:rsidRPr="0084736F" w:rsidTr="0001396C">
        <w:trPr>
          <w:trHeight w:val="281"/>
        </w:trPr>
        <w:tc>
          <w:tcPr>
            <w:tcW w:w="1440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C45EC">
              <w:rPr>
                <w:lang w:eastAsia="ru-RU"/>
              </w:rPr>
              <w:t>не обслуживается</w:t>
            </w:r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ЦПКиО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ул.Белореченская</w:t>
            </w:r>
            <w:proofErr w:type="spellEnd"/>
            <w:r w:rsidRPr="0084736F">
              <w:rPr>
                <w:lang w:eastAsia="ru-RU"/>
              </w:rPr>
              <w:t xml:space="preserve"> –  </w:t>
            </w:r>
            <w:proofErr w:type="spellStart"/>
            <w:r w:rsidRPr="0084736F">
              <w:rPr>
                <w:lang w:eastAsia="ru-RU"/>
              </w:rPr>
              <w:t>ул.Викулова</w:t>
            </w:r>
            <w:proofErr w:type="spellEnd"/>
            <w:r w:rsidRPr="0084736F">
              <w:rPr>
                <w:lang w:eastAsia="ru-RU"/>
              </w:rPr>
              <w:t xml:space="preserve"> – Кирова – </w:t>
            </w:r>
            <w:proofErr w:type="spellStart"/>
            <w:r w:rsidRPr="0084736F">
              <w:rPr>
                <w:lang w:eastAsia="ru-RU"/>
              </w:rPr>
              <w:t>ул.Челюскинцев</w:t>
            </w:r>
            <w:proofErr w:type="spellEnd"/>
            <w:r w:rsidRPr="0084736F">
              <w:rPr>
                <w:lang w:eastAsia="ru-RU"/>
              </w:rPr>
              <w:t xml:space="preserve"> –  ул. Уральская – ст. </w:t>
            </w:r>
            <w:proofErr w:type="spellStart"/>
            <w:r w:rsidRPr="0084736F">
              <w:rPr>
                <w:lang w:eastAsia="ru-RU"/>
              </w:rPr>
              <w:t>Шарташ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4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ст.Южная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 Луначарского - </w:t>
            </w: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5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ст.Пл</w:t>
            </w:r>
            <w:proofErr w:type="spellEnd"/>
            <w:r w:rsidRPr="0084736F">
              <w:rPr>
                <w:lang w:eastAsia="ru-RU"/>
              </w:rPr>
              <w:t xml:space="preserve">. 1 Пятилетки – ул. Машиностроителей -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 xml:space="preserve"> – ул. Фр. Бригад - </w:t>
            </w:r>
            <w:proofErr w:type="spellStart"/>
            <w:r w:rsidRPr="0084736F">
              <w:rPr>
                <w:lang w:eastAsia="ru-RU"/>
              </w:rPr>
              <w:t>ст.Фрезеровщиков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ул.Белореченская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ул.Викулова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ул.Халтурина</w:t>
            </w:r>
            <w:proofErr w:type="spellEnd"/>
            <w:r w:rsidRPr="0084736F">
              <w:rPr>
                <w:lang w:eastAsia="ru-RU"/>
              </w:rPr>
              <w:t xml:space="preserve"> –ул. Бебеля -  </w:t>
            </w: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8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  <w:r w:rsidRPr="0084736F">
              <w:rPr>
                <w:lang w:eastAsia="ru-RU"/>
              </w:rPr>
              <w:t xml:space="preserve"> – ул. Победы –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 xml:space="preserve"> -    ул. Уральская – ул. Блюхера - ст. </w:t>
            </w:r>
            <w:proofErr w:type="spellStart"/>
            <w:r w:rsidRPr="0084736F">
              <w:rPr>
                <w:lang w:eastAsia="ru-RU"/>
              </w:rPr>
              <w:t>Шарташ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10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– ул. Луначарского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ст.Вторчермет</w:t>
            </w:r>
            <w:proofErr w:type="spellEnd"/>
          </w:p>
        </w:tc>
      </w:tr>
      <w:tr w:rsidR="00821C34" w:rsidRPr="0084736F" w:rsidTr="0001396C">
        <w:trPr>
          <w:trHeight w:val="910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lastRenderedPageBreak/>
              <w:t>13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</w:t>
            </w:r>
            <w:proofErr w:type="gramStart"/>
            <w:r w:rsidRPr="0084736F">
              <w:rPr>
                <w:lang w:eastAsia="ru-RU"/>
              </w:rPr>
              <w:t>маршрута:  ст.</w:t>
            </w:r>
            <w:proofErr w:type="gramEnd"/>
            <w:r w:rsidRPr="0084736F">
              <w:rPr>
                <w:lang w:eastAsia="ru-RU"/>
              </w:rPr>
              <w:t xml:space="preserve">7 Ключей – </w:t>
            </w:r>
            <w:proofErr w:type="spellStart"/>
            <w:r w:rsidRPr="0084736F">
              <w:rPr>
                <w:lang w:eastAsia="ru-RU"/>
              </w:rPr>
              <w:t>ул.Техническая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ул.Халтурина</w:t>
            </w:r>
            <w:proofErr w:type="spellEnd"/>
            <w:r w:rsidRPr="0084736F">
              <w:rPr>
                <w:lang w:eastAsia="ru-RU"/>
              </w:rPr>
              <w:t>– ст. ВИЗ;</w:t>
            </w:r>
          </w:p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маршрута:  ст. </w:t>
            </w:r>
            <w:proofErr w:type="spellStart"/>
            <w:r w:rsidRPr="0084736F">
              <w:rPr>
                <w:lang w:eastAsia="ru-RU"/>
              </w:rPr>
              <w:t>Эльмаш</w:t>
            </w:r>
            <w:proofErr w:type="spellEnd"/>
            <w:r w:rsidRPr="0084736F">
              <w:rPr>
                <w:lang w:eastAsia="ru-RU"/>
              </w:rPr>
              <w:t xml:space="preserve"> –</w:t>
            </w:r>
            <w:proofErr w:type="spellStart"/>
            <w:r w:rsidRPr="0084736F">
              <w:rPr>
                <w:lang w:eastAsia="ru-RU"/>
              </w:rPr>
              <w:t>ул.Старых</w:t>
            </w:r>
            <w:proofErr w:type="spellEnd"/>
            <w:r w:rsidRPr="0084736F">
              <w:rPr>
                <w:lang w:eastAsia="ru-RU"/>
              </w:rPr>
              <w:t xml:space="preserve"> Большевиков – ул. Фронтовых бригад  -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ул. Блюхера - ст. </w:t>
            </w:r>
            <w:proofErr w:type="spellStart"/>
            <w:r w:rsidRPr="0084736F">
              <w:rPr>
                <w:lang w:eastAsia="ru-RU"/>
              </w:rPr>
              <w:t>Шарташ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14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 Луначарского -  </w:t>
            </w: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</w:p>
        </w:tc>
      </w:tr>
      <w:tr w:rsidR="00821C34" w:rsidRPr="0084736F" w:rsidTr="0001396C">
        <w:trPr>
          <w:trHeight w:val="554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15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both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</w:t>
            </w:r>
            <w:proofErr w:type="spellStart"/>
            <w:r w:rsidRPr="0084736F">
              <w:rPr>
                <w:lang w:eastAsia="ru-RU"/>
              </w:rPr>
              <w:t>Вторчермет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 Луначарского -  </w:t>
            </w: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>;</w:t>
            </w:r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18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C45EC">
              <w:rPr>
                <w:lang w:eastAsia="ru-RU"/>
              </w:rPr>
              <w:t>не обслуживается</w:t>
            </w:r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20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- ул. Луначарского -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 ул.8 Марта -  </w:t>
            </w: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21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ЦПКиО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ул.Белореченская</w:t>
            </w:r>
            <w:proofErr w:type="spellEnd"/>
            <w:r w:rsidRPr="0084736F">
              <w:rPr>
                <w:lang w:eastAsia="ru-RU"/>
              </w:rPr>
              <w:t xml:space="preserve"> –  </w:t>
            </w:r>
            <w:proofErr w:type="spellStart"/>
            <w:r w:rsidRPr="0084736F">
              <w:rPr>
                <w:lang w:eastAsia="ru-RU"/>
              </w:rPr>
              <w:t>ул.Викулова</w:t>
            </w:r>
            <w:proofErr w:type="spellEnd"/>
            <w:r w:rsidRPr="0084736F">
              <w:rPr>
                <w:lang w:eastAsia="ru-RU"/>
              </w:rPr>
              <w:t xml:space="preserve"> – Кирова – </w:t>
            </w:r>
            <w:proofErr w:type="spellStart"/>
            <w:r w:rsidRPr="0084736F">
              <w:rPr>
                <w:lang w:eastAsia="ru-RU"/>
              </w:rPr>
              <w:t>ул.Челюскинцев</w:t>
            </w:r>
            <w:proofErr w:type="spellEnd"/>
            <w:r w:rsidRPr="0084736F">
              <w:rPr>
                <w:lang w:eastAsia="ru-RU"/>
              </w:rPr>
              <w:t xml:space="preserve"> –  ул. Уральская – ст. </w:t>
            </w:r>
            <w:proofErr w:type="spellStart"/>
            <w:r w:rsidRPr="0084736F">
              <w:rPr>
                <w:lang w:eastAsia="ru-RU"/>
              </w:rPr>
              <w:t>Шарташ</w:t>
            </w:r>
            <w:proofErr w:type="spellEnd"/>
          </w:p>
        </w:tc>
      </w:tr>
      <w:tr w:rsidR="00821C34" w:rsidRPr="0084736F" w:rsidTr="0001396C">
        <w:trPr>
          <w:trHeight w:val="710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ул.Победы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ул. Блюхера - </w:t>
            </w:r>
            <w:proofErr w:type="spellStart"/>
            <w:r w:rsidRPr="0084736F">
              <w:rPr>
                <w:lang w:eastAsia="ru-RU"/>
              </w:rPr>
              <w:t>ст.Шарташ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25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 Луначарского - </w:t>
            </w: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</w:p>
        </w:tc>
      </w:tr>
      <w:tr w:rsidR="00821C34" w:rsidRPr="0084736F" w:rsidTr="0001396C">
        <w:trPr>
          <w:trHeight w:val="413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Волгоградская – ул. </w:t>
            </w:r>
            <w:proofErr w:type="spellStart"/>
            <w:r w:rsidRPr="0084736F">
              <w:rPr>
                <w:lang w:eastAsia="ru-RU"/>
              </w:rPr>
              <w:t>Белореченская</w:t>
            </w:r>
            <w:proofErr w:type="spellEnd"/>
            <w:r w:rsidRPr="0084736F">
              <w:rPr>
                <w:lang w:eastAsia="ru-RU"/>
              </w:rPr>
              <w:t xml:space="preserve"> - ул. Радищева – ул. 8 Марта – </w:t>
            </w:r>
            <w:proofErr w:type="spellStart"/>
            <w:r w:rsidRPr="0084736F">
              <w:rPr>
                <w:lang w:eastAsia="ru-RU"/>
              </w:rPr>
              <w:t>ст.Южная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27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  <w:r w:rsidRPr="0084736F">
              <w:rPr>
                <w:lang w:eastAsia="ru-RU"/>
              </w:rPr>
              <w:t xml:space="preserve"> -  ул. 8 Марта -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ул. Московская - </w:t>
            </w: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</w:t>
            </w:r>
          </w:p>
        </w:tc>
      </w:tr>
      <w:tr w:rsidR="00821C34" w:rsidRPr="0084736F" w:rsidTr="0001396C">
        <w:trPr>
          <w:trHeight w:val="409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32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 – ул. Московская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</w:p>
        </w:tc>
      </w:tr>
    </w:tbl>
    <w:p w:rsidR="00821C34" w:rsidRDefault="00821C34" w:rsidP="00821C34">
      <w:pPr>
        <w:suppressAutoHyphens w:val="0"/>
        <w:rPr>
          <w:b/>
          <w:i/>
          <w:u w:val="single"/>
          <w:lang w:eastAsia="ru-RU"/>
        </w:rPr>
      </w:pPr>
    </w:p>
    <w:p w:rsidR="00821C34" w:rsidRPr="0084736F" w:rsidRDefault="00821C34" w:rsidP="00821C34">
      <w:pPr>
        <w:suppressAutoHyphens w:val="0"/>
        <w:rPr>
          <w:u w:val="single"/>
          <w:lang w:eastAsia="ru-RU"/>
        </w:rPr>
      </w:pPr>
      <w:r w:rsidRPr="0084736F">
        <w:rPr>
          <w:b/>
          <w:i/>
          <w:u w:val="single"/>
          <w:lang w:eastAsia="ru-RU"/>
        </w:rPr>
        <w:t>С 10:00 до 15:00</w:t>
      </w:r>
      <w:r w:rsidRPr="0084736F">
        <w:rPr>
          <w:u w:val="single"/>
          <w:lang w:eastAsia="ru-RU"/>
        </w:rPr>
        <w:t xml:space="preserve"> закрывается движение трамваев по </w:t>
      </w:r>
      <w:proofErr w:type="spellStart"/>
      <w:r w:rsidRPr="0084736F">
        <w:rPr>
          <w:u w:val="single"/>
          <w:lang w:eastAsia="ru-RU"/>
        </w:rPr>
        <w:t>пр.Ленина</w:t>
      </w:r>
      <w:proofErr w:type="spellEnd"/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ул. Репина до </w:t>
      </w:r>
      <w:proofErr w:type="spellStart"/>
      <w:r>
        <w:rPr>
          <w:u w:val="single"/>
          <w:lang w:eastAsia="ru-RU"/>
        </w:rPr>
        <w:t>ул.Луначарского</w:t>
      </w:r>
      <w:proofErr w:type="spellEnd"/>
      <w:r>
        <w:rPr>
          <w:u w:val="single"/>
          <w:lang w:eastAsia="ru-RU"/>
        </w:rPr>
        <w:t xml:space="preserve">; по </w:t>
      </w:r>
      <w:proofErr w:type="spellStart"/>
      <w:r>
        <w:rPr>
          <w:u w:val="single"/>
          <w:lang w:eastAsia="ru-RU"/>
        </w:rPr>
        <w:t>ул.Московской</w:t>
      </w:r>
      <w:proofErr w:type="spellEnd"/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ул. Радищева до ул. Челюскинцев; по ул.  Татищева</w:t>
      </w:r>
      <w:r>
        <w:rPr>
          <w:u w:val="single"/>
          <w:lang w:eastAsia="ru-RU"/>
        </w:rPr>
        <w:t>,</w:t>
      </w:r>
      <w:r w:rsidRPr="0084736F">
        <w:rPr>
          <w:u w:val="single"/>
          <w:lang w:eastAsia="ru-RU"/>
        </w:rPr>
        <w:t xml:space="preserve"> от ул. Репина до у</w:t>
      </w:r>
      <w:r>
        <w:rPr>
          <w:u w:val="single"/>
          <w:lang w:eastAsia="ru-RU"/>
        </w:rPr>
        <w:t xml:space="preserve">л. </w:t>
      </w:r>
      <w:proofErr w:type="spellStart"/>
      <w:r>
        <w:rPr>
          <w:u w:val="single"/>
          <w:lang w:eastAsia="ru-RU"/>
        </w:rPr>
        <w:t>Красноуральской</w:t>
      </w:r>
      <w:proofErr w:type="spellEnd"/>
      <w:r w:rsidRPr="0084736F">
        <w:rPr>
          <w:u w:val="single"/>
          <w:lang w:eastAsia="ru-RU"/>
        </w:rPr>
        <w:t xml:space="preserve"> в обоих направлениях.</w:t>
      </w:r>
    </w:p>
    <w:p w:rsidR="00821C34" w:rsidRPr="0084736F" w:rsidRDefault="00821C34" w:rsidP="00821C34">
      <w:pPr>
        <w:suppressAutoHyphens w:val="0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7947"/>
      </w:tblGrid>
      <w:tr w:rsidR="00821C34" w:rsidRPr="0084736F" w:rsidTr="0001396C">
        <w:trPr>
          <w:trHeight w:val="285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№</w:t>
            </w:r>
          </w:p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маршрута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Путь следования  </w:t>
            </w:r>
          </w:p>
        </w:tc>
      </w:tr>
      <w:tr w:rsidR="00821C34" w:rsidRPr="0084736F" w:rsidTr="0001396C">
        <w:trPr>
          <w:trHeight w:val="281"/>
        </w:trPr>
        <w:tc>
          <w:tcPr>
            <w:tcW w:w="1440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C45EC">
              <w:rPr>
                <w:lang w:eastAsia="ru-RU"/>
              </w:rPr>
              <w:t>не обслуживается</w:t>
            </w:r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ул.Белореченская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ул.Викулова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ул.Халтурина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10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ул.8 Марта – </w:t>
            </w:r>
            <w:proofErr w:type="spellStart"/>
            <w:r w:rsidRPr="0084736F">
              <w:rPr>
                <w:lang w:eastAsia="ru-RU"/>
              </w:rPr>
              <w:t>ст.Вторчермет</w:t>
            </w:r>
            <w:proofErr w:type="spellEnd"/>
          </w:p>
        </w:tc>
      </w:tr>
      <w:tr w:rsidR="00821C34" w:rsidRPr="0084736F" w:rsidTr="0001396C">
        <w:trPr>
          <w:trHeight w:val="910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</w:t>
            </w:r>
            <w:proofErr w:type="gramStart"/>
            <w:r w:rsidRPr="0084736F">
              <w:rPr>
                <w:lang w:eastAsia="ru-RU"/>
              </w:rPr>
              <w:t>маршрута:  ст.</w:t>
            </w:r>
            <w:proofErr w:type="gramEnd"/>
            <w:r w:rsidRPr="0084736F">
              <w:rPr>
                <w:lang w:eastAsia="ru-RU"/>
              </w:rPr>
              <w:t>7 Ключей – ст. ВИЗ;</w:t>
            </w:r>
          </w:p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 ½ </w:t>
            </w:r>
            <w:proofErr w:type="gramStart"/>
            <w:r w:rsidRPr="0084736F">
              <w:rPr>
                <w:lang w:eastAsia="ru-RU"/>
              </w:rPr>
              <w:t>маршрута:  ст.</w:t>
            </w:r>
            <w:proofErr w:type="gramEnd"/>
            <w:r w:rsidRPr="0084736F">
              <w:rPr>
                <w:lang w:eastAsia="ru-RU"/>
              </w:rPr>
              <w:t xml:space="preserve"> 40 лет ВЛКСМ –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- гост. Исеть -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r>
              <w:rPr>
                <w:lang w:eastAsia="ru-RU"/>
              </w:rPr>
              <w:br/>
            </w:r>
            <w:r w:rsidRPr="0084736F">
              <w:rPr>
                <w:lang w:eastAsia="ru-RU"/>
              </w:rPr>
              <w:t>ст. 40 лет ВЛКСМ</w:t>
            </w:r>
          </w:p>
        </w:tc>
      </w:tr>
      <w:tr w:rsidR="00821C34" w:rsidRPr="0084736F" w:rsidTr="0001396C">
        <w:trPr>
          <w:trHeight w:val="652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15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ст.40 лет ВЛКСМ –ул. Гагарина -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ул. Куйбышева – ул.8 Марта - ст. </w:t>
            </w:r>
            <w:proofErr w:type="spellStart"/>
            <w:r w:rsidRPr="0084736F">
              <w:rPr>
                <w:lang w:eastAsia="ru-RU"/>
              </w:rPr>
              <w:t>Вторчермет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18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C45EC">
              <w:rPr>
                <w:lang w:eastAsia="ru-RU"/>
              </w:rPr>
              <w:t>не обслуживается</w:t>
            </w:r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20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ст.ЦПКиО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  ул.8 Марта -  </w:t>
            </w: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</w:p>
        </w:tc>
      </w:tr>
      <w:tr w:rsidR="00821C34" w:rsidRPr="0084736F" w:rsidTr="0001396C">
        <w:trPr>
          <w:trHeight w:val="699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23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ст.Машиностроителей</w:t>
            </w:r>
            <w:proofErr w:type="spellEnd"/>
            <w:r w:rsidRPr="0084736F">
              <w:rPr>
                <w:lang w:eastAsia="ru-RU"/>
              </w:rPr>
              <w:t>–</w:t>
            </w:r>
            <w:proofErr w:type="spellStart"/>
            <w:r w:rsidRPr="0084736F">
              <w:rPr>
                <w:lang w:eastAsia="ru-RU"/>
              </w:rPr>
              <w:t>ул.Победы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пр.Космонавтов</w:t>
            </w:r>
            <w:proofErr w:type="spellEnd"/>
            <w:r w:rsidRPr="0084736F">
              <w:rPr>
                <w:lang w:eastAsia="ru-RU"/>
              </w:rPr>
              <w:t>–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–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ст.40 лет ВЛКСМ</w:t>
            </w:r>
          </w:p>
        </w:tc>
      </w:tr>
      <w:tr w:rsidR="00821C34" w:rsidRPr="0084736F" w:rsidTr="0001396C">
        <w:trPr>
          <w:trHeight w:val="982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26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ст. Волгоградская – ул. Радищева – </w:t>
            </w:r>
          </w:p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r w:rsidRPr="0084736F">
              <w:rPr>
                <w:lang w:eastAsia="ru-RU"/>
              </w:rPr>
              <w:t xml:space="preserve">ул. Куйбышева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УрФУ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пр.Ленина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ст.Волгоградская</w:t>
            </w:r>
            <w:proofErr w:type="spellEnd"/>
          </w:p>
        </w:tc>
      </w:tr>
      <w:tr w:rsidR="00821C34" w:rsidRPr="0084736F" w:rsidTr="0001396C"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lastRenderedPageBreak/>
              <w:t>27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ст.Керамическая</w:t>
            </w:r>
            <w:proofErr w:type="spellEnd"/>
            <w:r w:rsidRPr="0084736F">
              <w:rPr>
                <w:lang w:eastAsia="ru-RU"/>
              </w:rPr>
              <w:t xml:space="preserve"> –ул.8Марта -  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ул. Московская - </w:t>
            </w: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</w:t>
            </w:r>
          </w:p>
        </w:tc>
      </w:tr>
      <w:tr w:rsidR="00821C34" w:rsidRPr="0084736F" w:rsidTr="0001396C">
        <w:trPr>
          <w:trHeight w:val="1269"/>
        </w:trPr>
        <w:tc>
          <w:tcPr>
            <w:tcW w:w="1440" w:type="dxa"/>
            <w:shd w:val="clear" w:color="auto" w:fill="auto"/>
            <w:vAlign w:val="center"/>
          </w:tcPr>
          <w:p w:rsidR="00821C34" w:rsidRPr="0084736F" w:rsidRDefault="00821C34" w:rsidP="0001396C">
            <w:pPr>
              <w:suppressAutoHyphens w:val="0"/>
              <w:jc w:val="center"/>
              <w:rPr>
                <w:lang w:eastAsia="ru-RU"/>
              </w:rPr>
            </w:pPr>
            <w:r w:rsidRPr="0084736F">
              <w:rPr>
                <w:lang w:eastAsia="ru-RU"/>
              </w:rPr>
              <w:t>32</w:t>
            </w:r>
          </w:p>
        </w:tc>
        <w:tc>
          <w:tcPr>
            <w:tcW w:w="9288" w:type="dxa"/>
            <w:shd w:val="clear" w:color="auto" w:fill="auto"/>
          </w:tcPr>
          <w:p w:rsidR="00821C34" w:rsidRPr="0084736F" w:rsidRDefault="00821C34" w:rsidP="0001396C">
            <w:pPr>
              <w:suppressAutoHyphens w:val="0"/>
              <w:rPr>
                <w:lang w:eastAsia="ru-RU"/>
              </w:rPr>
            </w:pP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 – ул. Московская -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–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 ст.40 лет ВЛКСМ - </w:t>
            </w:r>
            <w:proofErr w:type="spellStart"/>
            <w:r w:rsidRPr="0084736F">
              <w:rPr>
                <w:lang w:eastAsia="ru-RU"/>
              </w:rPr>
              <w:t>ул.Малышева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ул.Гагарина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ул.Уральская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ул.Луначарского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ул.Куйбышева</w:t>
            </w:r>
            <w:proofErr w:type="spellEnd"/>
            <w:r w:rsidRPr="0084736F">
              <w:rPr>
                <w:lang w:eastAsia="ru-RU"/>
              </w:rPr>
              <w:t xml:space="preserve"> -</w:t>
            </w:r>
            <w:proofErr w:type="spellStart"/>
            <w:r w:rsidRPr="0084736F">
              <w:rPr>
                <w:lang w:eastAsia="ru-RU"/>
              </w:rPr>
              <w:t>ул.Радищева</w:t>
            </w:r>
            <w:proofErr w:type="spellEnd"/>
            <w:r w:rsidRPr="0084736F">
              <w:rPr>
                <w:lang w:eastAsia="ru-RU"/>
              </w:rPr>
              <w:t xml:space="preserve"> - </w:t>
            </w:r>
            <w:proofErr w:type="spellStart"/>
            <w:r w:rsidRPr="0084736F">
              <w:rPr>
                <w:lang w:eastAsia="ru-RU"/>
              </w:rPr>
              <w:t>ст.Дворец</w:t>
            </w:r>
            <w:proofErr w:type="spellEnd"/>
            <w:r w:rsidRPr="0084736F">
              <w:rPr>
                <w:lang w:eastAsia="ru-RU"/>
              </w:rPr>
              <w:t xml:space="preserve"> Спорта</w:t>
            </w:r>
          </w:p>
        </w:tc>
      </w:tr>
    </w:tbl>
    <w:p w:rsidR="001F20E3" w:rsidRDefault="001F20E3">
      <w:bookmarkStart w:id="0" w:name="_GoBack"/>
      <w:bookmarkEnd w:id="0"/>
    </w:p>
    <w:sectPr w:rsidR="001F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34"/>
    <w:rsid w:val="001F20E3"/>
    <w:rsid w:val="008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74EA-E853-4FB9-9090-E5E91F14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Егоркин Дмитрий Николаевич</dc:creator>
  <cp:keywords/>
  <dc:description/>
  <cp:lastModifiedBy>Егоркин Дмитрий Николаевич</cp:lastModifiedBy>
  <cp:revision>1</cp:revision>
  <dcterms:created xsi:type="dcterms:W3CDTF">2018-07-31T06:10:00Z</dcterms:created>
  <dcterms:modified xsi:type="dcterms:W3CDTF">2018-07-31T06:10:00Z</dcterms:modified>
</cp:coreProperties>
</file>